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D46A202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21388A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54F7C282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035913F0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0E8B3BF9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719B5CBA" w:rsidR="00B3630F" w:rsidRDefault="003D4BDA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24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013E3572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5609FED1" w:rsidR="003169BC" w:rsidRPr="00364E11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D4BDA">
        <w:rPr>
          <w:rFonts w:ascii="Arial" w:hAnsi="Arial" w:cs="Arial"/>
          <w:sz w:val="22"/>
          <w:szCs w:val="22"/>
        </w:rPr>
        <w:t xml:space="preserve"> Estudos e pesquisas, regras oficiais do jogo de damas. Site pesquisado: http://www.damasciencias.com\regras-jogo-de-damas\</w:t>
      </w:r>
    </w:p>
    <w:p w14:paraId="4752D007" w14:textId="79A803F5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07B5CFD1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4172BCF0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3158FC95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3D4BDA">
        <w:rPr>
          <w:rFonts w:ascii="Arial" w:hAnsi="Arial" w:cs="Arial"/>
          <w:sz w:val="22"/>
          <w:szCs w:val="22"/>
        </w:rPr>
        <w:t xml:space="preserve"> O jogo de dama é praticado em 64 casas, claras e escuras. O objetivo do jogo é imobilizar ou capturar todas as peças do adversário.</w:t>
      </w:r>
    </w:p>
    <w:p w14:paraId="008FE490" w14:textId="4B845C6B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5265E1F0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7BB2F9AB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3D4BDA">
        <w:rPr>
          <w:rFonts w:ascii="Arial" w:hAnsi="Arial" w:cs="Arial"/>
          <w:sz w:val="22"/>
          <w:szCs w:val="22"/>
        </w:rPr>
        <w:t xml:space="preserve"> A disputa do jogo é praticado entre dois parceiros, com 12 pedras brancas e 12 pedras pretas.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BB12C30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2E882E6E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5B64D54D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1388A">
        <w:rPr>
          <w:rFonts w:ascii="Arial" w:hAnsi="Arial" w:cs="Arial"/>
          <w:b/>
          <w:sz w:val="22"/>
          <w:szCs w:val="22"/>
          <w:u w:val="single"/>
        </w:rPr>
        <w:t xml:space="preserve">DE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3D4BDA">
        <w:rPr>
          <w:rFonts w:ascii="Arial" w:hAnsi="Arial" w:cs="Arial"/>
          <w:sz w:val="22"/>
          <w:szCs w:val="22"/>
        </w:rPr>
        <w:t xml:space="preserve"> Roteiro de pesquisas sobre regras e como jogar. </w:t>
      </w:r>
      <w:r w:rsidR="000502FD">
        <w:rPr>
          <w:rFonts w:ascii="Arial" w:hAnsi="Arial" w:cs="Arial"/>
          <w:sz w:val="22"/>
          <w:szCs w:val="22"/>
        </w:rPr>
        <w:t>Facilitando o entendimento para a gravação da vídeo aula.</w:t>
      </w:r>
    </w:p>
    <w:p w14:paraId="15B5B0E4" w14:textId="31F9F86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01EA5FD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71CC5CAD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0F6F531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7777777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3C8DF638" w:rsidR="009064FF" w:rsidRPr="000502FD" w:rsidRDefault="00245F97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245F9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6C87C503" wp14:editId="4E8DCE0B">
            <wp:simplePos x="0" y="0"/>
            <wp:positionH relativeFrom="column">
              <wp:posOffset>2098675</wp:posOffset>
            </wp:positionH>
            <wp:positionV relativeFrom="paragraph">
              <wp:posOffset>155575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7" w:history="1">
        <w:r w:rsidR="000502FD" w:rsidRPr="000502FD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http://www.damasciencias.com\regras-jogo-de-damas\</w:t>
        </w:r>
      </w:hyperlink>
      <w:r w:rsidR="000502FD" w:rsidRPr="000502F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8B558BB" w14:textId="1D074FD2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267C6D8E" w:rsidR="00FE41BF" w:rsidRPr="00FE41BF" w:rsidRDefault="00245F9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45F9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59995FB4" wp14:editId="59EF5B48">
            <wp:simplePos x="0" y="0"/>
            <wp:positionH relativeFrom="column">
              <wp:posOffset>2008682</wp:posOffset>
            </wp:positionH>
            <wp:positionV relativeFrom="paragraph">
              <wp:posOffset>26222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CE9AE5" w14:textId="77777777" w:rsidR="00833BD6" w:rsidRDefault="00833BD6" w:rsidP="00172C90">
      <w:r>
        <w:separator/>
      </w:r>
    </w:p>
  </w:endnote>
  <w:endnote w:type="continuationSeparator" w:id="0">
    <w:p w14:paraId="3AA7DC35" w14:textId="77777777" w:rsidR="00833BD6" w:rsidRDefault="00833BD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76691" w14:textId="77777777" w:rsidR="00833BD6" w:rsidRDefault="00833BD6" w:rsidP="00172C90">
      <w:r>
        <w:separator/>
      </w:r>
    </w:p>
  </w:footnote>
  <w:footnote w:type="continuationSeparator" w:id="0">
    <w:p w14:paraId="73BE7ACF" w14:textId="77777777" w:rsidR="00833BD6" w:rsidRDefault="00833BD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05190"/>
    <w:rsid w:val="0001003A"/>
    <w:rsid w:val="00016E2B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41B8"/>
    <w:rsid w:val="001E4804"/>
    <w:rsid w:val="001E5AA9"/>
    <w:rsid w:val="001F42A5"/>
    <w:rsid w:val="0020099C"/>
    <w:rsid w:val="00203F46"/>
    <w:rsid w:val="0021388A"/>
    <w:rsid w:val="0021496C"/>
    <w:rsid w:val="002218FF"/>
    <w:rsid w:val="00226C0E"/>
    <w:rsid w:val="00245F97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B637B"/>
    <w:rsid w:val="003C13EF"/>
    <w:rsid w:val="003C7C6B"/>
    <w:rsid w:val="003D126E"/>
    <w:rsid w:val="003D1C47"/>
    <w:rsid w:val="003D4BDA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20D2C"/>
    <w:rsid w:val="00826DE5"/>
    <w:rsid w:val="00831754"/>
    <w:rsid w:val="00833BD6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A62BF"/>
    <w:rsid w:val="009C10AA"/>
    <w:rsid w:val="009D6753"/>
    <w:rsid w:val="009E2E49"/>
    <w:rsid w:val="00A0591B"/>
    <w:rsid w:val="00A05D9C"/>
    <w:rsid w:val="00A06264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B5912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D2DEC"/>
    <w:rsid w:val="00DE0F39"/>
    <w:rsid w:val="00DE3BA7"/>
    <w:rsid w:val="00DE7D96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350A"/>
    <w:rsid w:val="00EE73F1"/>
    <w:rsid w:val="00EF07A9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B31B3"/>
    <w:rsid w:val="00FB7928"/>
    <w:rsid w:val="00FD1305"/>
    <w:rsid w:val="00FD3CD4"/>
    <w:rsid w:val="00FE41BF"/>
    <w:rsid w:val="00FE507E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www.damasciencias.com\regras-jogo-de-damas\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153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13</cp:revision>
  <dcterms:created xsi:type="dcterms:W3CDTF">2020-08-25T13:50:00Z</dcterms:created>
  <dcterms:modified xsi:type="dcterms:W3CDTF">2020-11-13T11:21:00Z</dcterms:modified>
</cp:coreProperties>
</file>